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CD90" w14:textId="59A3423A" w:rsidR="0051134A" w:rsidRPr="005E1D5D" w:rsidRDefault="00620458" w:rsidP="005E1D5D">
      <w:pPr>
        <w:jc w:val="center"/>
        <w:rPr>
          <w:rFonts w:ascii="Arial" w:hAnsi="Arial" w:cs="Arial"/>
          <w:b/>
          <w:bCs/>
          <w:sz w:val="28"/>
          <w:szCs w:val="28"/>
        </w:rPr>
      </w:pPr>
      <w:r>
        <w:rPr>
          <w:rFonts w:ascii="Arial" w:hAnsi="Arial" w:cs="Arial"/>
          <w:b/>
          <w:bCs/>
          <w:sz w:val="28"/>
          <w:szCs w:val="28"/>
        </w:rPr>
        <w:t>Kooperatives Studium</w:t>
      </w:r>
      <w:r w:rsidR="00782523">
        <w:rPr>
          <w:rFonts w:ascii="Arial" w:hAnsi="Arial" w:cs="Arial"/>
          <w:b/>
          <w:bCs/>
          <w:sz w:val="28"/>
          <w:szCs w:val="28"/>
        </w:rPr>
        <w:t xml:space="preserve"> -</w:t>
      </w:r>
      <w:r>
        <w:rPr>
          <w:rFonts w:ascii="Arial" w:hAnsi="Arial" w:cs="Arial"/>
          <w:b/>
          <w:bCs/>
          <w:sz w:val="28"/>
          <w:szCs w:val="28"/>
        </w:rPr>
        <w:t xml:space="preserve"> </w:t>
      </w:r>
      <w:r w:rsidR="0051134A" w:rsidRPr="005E1D5D">
        <w:rPr>
          <w:rFonts w:ascii="Arial" w:hAnsi="Arial" w:cs="Arial"/>
          <w:b/>
          <w:bCs/>
          <w:sz w:val="28"/>
          <w:szCs w:val="28"/>
        </w:rPr>
        <w:t>Labo</w:t>
      </w:r>
      <w:r w:rsidR="00727C45">
        <w:rPr>
          <w:rFonts w:ascii="Arial" w:hAnsi="Arial" w:cs="Arial"/>
          <w:b/>
          <w:bCs/>
          <w:sz w:val="28"/>
          <w:szCs w:val="28"/>
        </w:rPr>
        <w:t>rdaten- und Ablaufsteuerung</w:t>
      </w:r>
      <w:r w:rsidR="00782523">
        <w:rPr>
          <w:rFonts w:ascii="Arial" w:hAnsi="Arial" w:cs="Arial"/>
          <w:b/>
          <w:bCs/>
          <w:sz w:val="28"/>
          <w:szCs w:val="28"/>
        </w:rPr>
        <w:t xml:space="preserve"> </w:t>
      </w:r>
      <w:r w:rsidR="0051134A" w:rsidRPr="005E1D5D">
        <w:rPr>
          <w:rFonts w:ascii="Arial" w:hAnsi="Arial" w:cs="Arial"/>
          <w:b/>
          <w:bCs/>
          <w:sz w:val="28"/>
          <w:szCs w:val="28"/>
        </w:rPr>
        <w:t xml:space="preserve"> </w:t>
      </w:r>
    </w:p>
    <w:p w14:paraId="4552BF34" w14:textId="02A96321" w:rsidR="0051134A" w:rsidRPr="005E1D5D" w:rsidRDefault="0051134A" w:rsidP="0051134A">
      <w:pPr>
        <w:pStyle w:val="StandardWeb"/>
        <w:shd w:val="clear" w:color="auto" w:fill="FFFFFF"/>
        <w:rPr>
          <w:rFonts w:ascii="Arial" w:hAnsi="Arial" w:cs="Arial"/>
          <w:color w:val="444545"/>
          <w:sz w:val="21"/>
          <w:szCs w:val="21"/>
        </w:rPr>
      </w:pPr>
      <w:bookmarkStart w:id="0" w:name="_Hlk197954826"/>
      <w:r w:rsidRPr="005E1D5D">
        <w:rPr>
          <w:rFonts w:ascii="Arial" w:hAnsi="Arial" w:cs="Arial"/>
          <w:color w:val="444545"/>
          <w:sz w:val="21"/>
          <w:szCs w:val="21"/>
        </w:rPr>
        <w:t>Wir sind Deutschlands führende Umweltanalytiker für chemische und mikrobiologische Untersuchungen von Wasser</w:t>
      </w:r>
      <w:r w:rsidR="006F247D">
        <w:rPr>
          <w:rFonts w:ascii="Arial" w:hAnsi="Arial" w:cs="Arial"/>
          <w:color w:val="444545"/>
          <w:sz w:val="21"/>
          <w:szCs w:val="21"/>
        </w:rPr>
        <w:t>-</w:t>
      </w:r>
      <w:r w:rsidRPr="005E1D5D">
        <w:rPr>
          <w:rFonts w:ascii="Arial" w:hAnsi="Arial" w:cs="Arial"/>
          <w:color w:val="444545"/>
          <w:sz w:val="21"/>
          <w:szCs w:val="21"/>
        </w:rPr>
        <w:t xml:space="preserve">, </w:t>
      </w:r>
      <w:r w:rsidR="006F247D">
        <w:rPr>
          <w:rFonts w:ascii="Arial" w:hAnsi="Arial" w:cs="Arial"/>
          <w:color w:val="444545"/>
          <w:sz w:val="21"/>
          <w:szCs w:val="21"/>
        </w:rPr>
        <w:t xml:space="preserve">Boden-, </w:t>
      </w:r>
      <w:r w:rsidRPr="005E1D5D">
        <w:rPr>
          <w:rFonts w:ascii="Arial" w:hAnsi="Arial" w:cs="Arial"/>
          <w:color w:val="444545"/>
          <w:sz w:val="21"/>
          <w:szCs w:val="21"/>
        </w:rPr>
        <w:t>Luft</w:t>
      </w:r>
      <w:r w:rsidR="006F247D">
        <w:rPr>
          <w:rFonts w:ascii="Arial" w:hAnsi="Arial" w:cs="Arial"/>
          <w:color w:val="444545"/>
          <w:sz w:val="21"/>
          <w:szCs w:val="21"/>
        </w:rPr>
        <w:t>-, Abfall- und Brennstoffproben</w:t>
      </w:r>
      <w:r w:rsidRPr="005E1D5D">
        <w:rPr>
          <w:rFonts w:ascii="Arial" w:hAnsi="Arial" w:cs="Arial"/>
          <w:color w:val="444545"/>
          <w:sz w:val="21"/>
          <w:szCs w:val="21"/>
        </w:rPr>
        <w:t>. Davon profitieren Behörden, Gewerbe und Dienstleister und wir helfen so, unsere (Um)Welt ein bisschen besser zu machen.</w:t>
      </w:r>
    </w:p>
    <w:bookmarkEnd w:id="0"/>
    <w:p w14:paraId="127E1705" w14:textId="77777777" w:rsidR="0051134A" w:rsidRPr="005E1D5D" w:rsidRDefault="0051134A" w:rsidP="0051134A">
      <w:pPr>
        <w:pStyle w:val="StandardWeb"/>
        <w:shd w:val="clear" w:color="auto" w:fill="FFFFFF"/>
        <w:spacing w:before="0" w:after="0"/>
        <w:rPr>
          <w:rFonts w:ascii="Arial" w:hAnsi="Arial" w:cs="Arial"/>
          <w:color w:val="444545"/>
          <w:sz w:val="21"/>
          <w:szCs w:val="21"/>
        </w:rPr>
      </w:pPr>
      <w:r w:rsidRPr="005E1D5D">
        <w:rPr>
          <w:rFonts w:ascii="Arial" w:hAnsi="Arial" w:cs="Arial"/>
          <w:color w:val="444545"/>
          <w:sz w:val="21"/>
          <w:szCs w:val="21"/>
        </w:rPr>
        <w:t>Die </w:t>
      </w:r>
      <w:r w:rsidRPr="005E1D5D">
        <w:rPr>
          <w:rStyle w:val="Fett"/>
          <w:rFonts w:ascii="Arial" w:hAnsi="Arial" w:cs="Arial"/>
          <w:color w:val="444545"/>
          <w:sz w:val="21"/>
          <w:szCs w:val="21"/>
        </w:rPr>
        <w:t>Eurofins Umwelt </w:t>
      </w:r>
      <w:r w:rsidRPr="005E1D5D">
        <w:rPr>
          <w:rFonts w:ascii="Arial" w:hAnsi="Arial" w:cs="Arial"/>
          <w:color w:val="444545"/>
          <w:sz w:val="21"/>
          <w:szCs w:val="21"/>
        </w:rPr>
        <w:t>besticht durch Nachhaltigkeit sowohl in den Unternehmenswerten als auch im Produkt und wächst weiter. Möchtest Du Deine Ideen und Engagement in unserem modernen Laborunternehmen verwirklichen? Dann bist Du bei uns genau richtig.</w:t>
      </w:r>
    </w:p>
    <w:p w14:paraId="0A45C83A" w14:textId="52887360" w:rsidR="0051134A" w:rsidRPr="005E1D5D" w:rsidRDefault="0051134A" w:rsidP="0051134A">
      <w:pPr>
        <w:pStyle w:val="StandardWeb"/>
        <w:shd w:val="clear" w:color="auto" w:fill="FFFFFF"/>
        <w:spacing w:before="0" w:after="0"/>
        <w:rPr>
          <w:rStyle w:val="Fett"/>
          <w:rFonts w:ascii="Arial" w:hAnsi="Arial" w:cs="Arial"/>
          <w:color w:val="444545"/>
          <w:sz w:val="21"/>
          <w:szCs w:val="21"/>
        </w:rPr>
      </w:pPr>
      <w:r w:rsidRPr="005E1D5D">
        <w:rPr>
          <w:rFonts w:ascii="Arial" w:hAnsi="Arial" w:cs="Arial"/>
          <w:color w:val="444545"/>
          <w:sz w:val="21"/>
          <w:szCs w:val="21"/>
        </w:rPr>
        <w:t>Zur Verstärkung unseres dynamischen Teams </w:t>
      </w:r>
      <w:r w:rsidRPr="005E1D5D">
        <w:rPr>
          <w:rStyle w:val="Fett"/>
          <w:rFonts w:ascii="Arial" w:hAnsi="Arial" w:cs="Arial"/>
          <w:color w:val="444545"/>
          <w:sz w:val="21"/>
          <w:szCs w:val="21"/>
        </w:rPr>
        <w:t>Eurofins Umwelt Ost GmbH</w:t>
      </w:r>
      <w:r w:rsidRPr="005E1D5D">
        <w:rPr>
          <w:rFonts w:ascii="Arial" w:hAnsi="Arial" w:cs="Arial"/>
          <w:color w:val="444545"/>
          <w:sz w:val="21"/>
          <w:szCs w:val="21"/>
        </w:rPr>
        <w:t> suchen wir am Standort </w:t>
      </w:r>
      <w:r w:rsidRPr="005E1D5D">
        <w:rPr>
          <w:rStyle w:val="Fett"/>
          <w:rFonts w:ascii="Arial" w:hAnsi="Arial" w:cs="Arial"/>
          <w:color w:val="444545"/>
          <w:sz w:val="21"/>
          <w:szCs w:val="21"/>
        </w:rPr>
        <w:t>Freiberg </w:t>
      </w:r>
      <w:r w:rsidRPr="005E1D5D">
        <w:rPr>
          <w:rFonts w:ascii="Arial" w:hAnsi="Arial" w:cs="Arial"/>
          <w:color w:val="444545"/>
          <w:sz w:val="21"/>
          <w:szCs w:val="21"/>
        </w:rPr>
        <w:t xml:space="preserve">zum nächstmöglichen Zeitpunkt Dich </w:t>
      </w:r>
      <w:r w:rsidR="00620458">
        <w:rPr>
          <w:rFonts w:ascii="Arial" w:hAnsi="Arial" w:cs="Arial"/>
          <w:color w:val="444545"/>
          <w:sz w:val="21"/>
          <w:szCs w:val="21"/>
        </w:rPr>
        <w:t>für das Team.</w:t>
      </w:r>
    </w:p>
    <w:p w14:paraId="6F3095C0" w14:textId="45E86A99" w:rsidR="005E1D5D" w:rsidRPr="005E1D5D" w:rsidRDefault="005E1D5D" w:rsidP="00620458">
      <w:pPr>
        <w:pStyle w:val="StandardWeb"/>
        <w:spacing w:before="240" w:beforeAutospacing="0" w:after="0" w:afterAutospacing="0"/>
        <w:rPr>
          <w:rFonts w:ascii="Arial" w:hAnsi="Arial" w:cs="Arial"/>
        </w:rPr>
      </w:pPr>
      <w:r w:rsidRPr="005E1D5D">
        <w:rPr>
          <w:rStyle w:val="Fett"/>
          <w:rFonts w:ascii="Arial" w:hAnsi="Arial" w:cs="Arial"/>
        </w:rPr>
        <w:t>Stellenbeschreibung:</w:t>
      </w:r>
      <w:r w:rsidRPr="005E1D5D">
        <w:rPr>
          <w:rFonts w:ascii="Arial" w:hAnsi="Arial" w:cs="Arial"/>
        </w:rPr>
        <w:t xml:space="preserve"> </w:t>
      </w:r>
    </w:p>
    <w:p w14:paraId="2F85A3AF" w14:textId="1673FFDB" w:rsidR="00684D18" w:rsidRPr="00620458" w:rsidRDefault="00620458" w:rsidP="00620458">
      <w:pPr>
        <w:pStyle w:val="StandardWeb"/>
        <w:numPr>
          <w:ilvl w:val="0"/>
          <w:numId w:val="3"/>
        </w:numPr>
        <w:spacing w:before="240" w:beforeAutospacing="0" w:after="0" w:afterAutospacing="0"/>
        <w:rPr>
          <w:rFonts w:ascii="Arial" w:hAnsi="Arial" w:cs="Arial"/>
        </w:rPr>
      </w:pPr>
      <w:r w:rsidRPr="00620458">
        <w:rPr>
          <w:rFonts w:ascii="Arial" w:hAnsi="Arial" w:cs="Arial"/>
        </w:rPr>
        <w:t>Du</w:t>
      </w:r>
      <w:r w:rsidR="001E0917" w:rsidRPr="00620458">
        <w:rPr>
          <w:b/>
          <w:bCs/>
        </w:rPr>
        <w:t xml:space="preserve"> </w:t>
      </w:r>
      <w:r w:rsidR="001E0917" w:rsidRPr="00620458">
        <w:rPr>
          <w:rFonts w:ascii="Arial" w:hAnsi="Arial" w:cs="Arial"/>
        </w:rPr>
        <w:t>un</w:t>
      </w:r>
      <w:r w:rsidR="00684D18" w:rsidRPr="00620458">
        <w:rPr>
          <w:rFonts w:ascii="Arial" w:hAnsi="Arial" w:cs="Arial"/>
        </w:rPr>
        <w:t>terstützt</w:t>
      </w:r>
      <w:r w:rsidR="001E0917" w:rsidRPr="00620458">
        <w:rPr>
          <w:rFonts w:ascii="Arial" w:hAnsi="Arial" w:cs="Arial"/>
        </w:rPr>
        <w:t xml:space="preserve"> du</w:t>
      </w:r>
      <w:r w:rsidR="00684D18" w:rsidRPr="00620458">
        <w:rPr>
          <w:rFonts w:ascii="Arial" w:hAnsi="Arial" w:cs="Arial"/>
        </w:rPr>
        <w:t xml:space="preserve"> bei der Einführung neuer Laborsoftware</w:t>
      </w:r>
    </w:p>
    <w:p w14:paraId="194626A9" w14:textId="26FD7EEA" w:rsidR="00684D18" w:rsidRPr="00620458" w:rsidRDefault="00684D18" w:rsidP="005E1D5D">
      <w:pPr>
        <w:pStyle w:val="StandardWeb"/>
        <w:numPr>
          <w:ilvl w:val="0"/>
          <w:numId w:val="3"/>
        </w:numPr>
        <w:rPr>
          <w:rFonts w:ascii="Arial" w:hAnsi="Arial" w:cs="Arial"/>
        </w:rPr>
      </w:pPr>
      <w:r w:rsidRPr="00620458">
        <w:rPr>
          <w:rFonts w:ascii="Arial" w:hAnsi="Arial" w:cs="Arial"/>
        </w:rPr>
        <w:t xml:space="preserve">Du bereitest Softwareprobeläufe vor, führst diese durch und dokumentierst die </w:t>
      </w:r>
      <w:r w:rsidR="001E0917" w:rsidRPr="00620458">
        <w:rPr>
          <w:rFonts w:ascii="Arial" w:hAnsi="Arial" w:cs="Arial"/>
        </w:rPr>
        <w:t>Ergebnisse</w:t>
      </w:r>
      <w:r w:rsidR="00210C43" w:rsidRPr="00620458">
        <w:rPr>
          <w:rFonts w:ascii="Arial" w:hAnsi="Arial" w:cs="Arial"/>
        </w:rPr>
        <w:t>.</w:t>
      </w:r>
    </w:p>
    <w:p w14:paraId="72ED053D" w14:textId="41844AC5" w:rsidR="00684D18" w:rsidRPr="00620458" w:rsidRDefault="00684D18" w:rsidP="005E1D5D">
      <w:pPr>
        <w:pStyle w:val="StandardWeb"/>
        <w:numPr>
          <w:ilvl w:val="0"/>
          <w:numId w:val="3"/>
        </w:numPr>
        <w:rPr>
          <w:rFonts w:ascii="Arial" w:hAnsi="Arial" w:cs="Arial"/>
        </w:rPr>
      </w:pPr>
      <w:r w:rsidRPr="00620458">
        <w:rPr>
          <w:rFonts w:ascii="Arial" w:hAnsi="Arial" w:cs="Arial"/>
        </w:rPr>
        <w:t>Du unterstützt die Projektleitung bei der Aufarbeitung des Feedbacks</w:t>
      </w:r>
      <w:r w:rsidR="00210C43" w:rsidRPr="00620458">
        <w:rPr>
          <w:rFonts w:ascii="Arial" w:hAnsi="Arial" w:cs="Arial"/>
        </w:rPr>
        <w:t>.</w:t>
      </w:r>
    </w:p>
    <w:p w14:paraId="3E59C9C6" w14:textId="0B352D8E" w:rsidR="00684D18" w:rsidRPr="00620458" w:rsidRDefault="00684D18" w:rsidP="005E1D5D">
      <w:pPr>
        <w:pStyle w:val="StandardWeb"/>
        <w:numPr>
          <w:ilvl w:val="0"/>
          <w:numId w:val="3"/>
        </w:numPr>
        <w:rPr>
          <w:rFonts w:ascii="Arial" w:hAnsi="Arial" w:cs="Arial"/>
        </w:rPr>
      </w:pPr>
      <w:r w:rsidRPr="00620458">
        <w:rPr>
          <w:rFonts w:ascii="Arial" w:hAnsi="Arial" w:cs="Arial"/>
        </w:rPr>
        <w:t>Im Rahmen einer Projektarbeit könn</w:t>
      </w:r>
      <w:r w:rsidR="00210C43" w:rsidRPr="00620458">
        <w:rPr>
          <w:rFonts w:ascii="Arial" w:hAnsi="Arial" w:cs="Arial"/>
        </w:rPr>
        <w:t>t</w:t>
      </w:r>
      <w:r w:rsidRPr="00620458">
        <w:rPr>
          <w:rFonts w:ascii="Arial" w:hAnsi="Arial" w:cs="Arial"/>
        </w:rPr>
        <w:t>en dir weitere Tätigkeiten übertragen werden.</w:t>
      </w:r>
    </w:p>
    <w:p w14:paraId="5A4B5A50" w14:textId="77777777" w:rsidR="005E1D5D" w:rsidRPr="005E1D5D" w:rsidRDefault="0051134A" w:rsidP="00620458">
      <w:pPr>
        <w:pStyle w:val="StandardWeb"/>
        <w:spacing w:before="240" w:beforeAutospacing="0" w:after="0" w:afterAutospacing="0"/>
        <w:rPr>
          <w:rFonts w:ascii="Arial" w:hAnsi="Arial" w:cs="Arial"/>
        </w:rPr>
      </w:pPr>
      <w:r w:rsidRPr="005E1D5D">
        <w:rPr>
          <w:rStyle w:val="Fett"/>
          <w:rFonts w:ascii="Arial" w:hAnsi="Arial" w:cs="Arial"/>
        </w:rPr>
        <w:t>Qualifikationen:</w:t>
      </w:r>
      <w:r w:rsidRPr="005E1D5D">
        <w:rPr>
          <w:rFonts w:ascii="Arial" w:hAnsi="Arial" w:cs="Arial"/>
        </w:rPr>
        <w:t xml:space="preserve"> </w:t>
      </w:r>
    </w:p>
    <w:p w14:paraId="4A64D378" w14:textId="77777777" w:rsidR="00684D18" w:rsidRDefault="00684D18" w:rsidP="00620458">
      <w:pPr>
        <w:pStyle w:val="StandardWeb"/>
        <w:numPr>
          <w:ilvl w:val="0"/>
          <w:numId w:val="3"/>
        </w:numPr>
        <w:spacing w:before="240" w:beforeAutospacing="0" w:after="0" w:afterAutospacing="0"/>
        <w:rPr>
          <w:rFonts w:ascii="Arial" w:hAnsi="Arial" w:cs="Arial"/>
        </w:rPr>
      </w:pPr>
      <w:r>
        <w:rPr>
          <w:rFonts w:ascii="Arial" w:hAnsi="Arial" w:cs="Arial"/>
        </w:rPr>
        <w:t>Aktiv im (Fach-)Hochschulstudium</w:t>
      </w:r>
    </w:p>
    <w:p w14:paraId="19118188" w14:textId="77777777" w:rsidR="00684D18" w:rsidRDefault="00684D18" w:rsidP="00684D18">
      <w:pPr>
        <w:pStyle w:val="StandardWeb"/>
        <w:numPr>
          <w:ilvl w:val="0"/>
          <w:numId w:val="3"/>
        </w:numPr>
        <w:rPr>
          <w:rFonts w:ascii="Arial" w:hAnsi="Arial" w:cs="Arial"/>
        </w:rPr>
      </w:pPr>
      <w:r>
        <w:rPr>
          <w:rFonts w:ascii="Arial" w:hAnsi="Arial" w:cs="Arial"/>
        </w:rPr>
        <w:t>Idealerweise praktische Erfahrung im Bereich Laborprozeßen</w:t>
      </w:r>
    </w:p>
    <w:p w14:paraId="4FA2F734" w14:textId="77777777" w:rsidR="00684D18" w:rsidRPr="00684D18" w:rsidRDefault="00684D18" w:rsidP="00684D18">
      <w:pPr>
        <w:pStyle w:val="StandardWeb"/>
        <w:numPr>
          <w:ilvl w:val="0"/>
          <w:numId w:val="3"/>
        </w:numPr>
        <w:rPr>
          <w:rFonts w:ascii="Arial" w:hAnsi="Arial" w:cs="Arial"/>
          <w:lang w:val="en-US"/>
        </w:rPr>
      </w:pPr>
      <w:r w:rsidRPr="00684D18">
        <w:rPr>
          <w:rFonts w:ascii="Arial" w:hAnsi="Arial" w:cs="Arial"/>
          <w:lang w:val="en-US"/>
        </w:rPr>
        <w:t>Professioneller Umgang mit MS Office (PowerPoint, Excel, Project, Word</w:t>
      </w:r>
      <w:r>
        <w:rPr>
          <w:rFonts w:ascii="Arial" w:hAnsi="Arial" w:cs="Arial"/>
          <w:lang w:val="en-US"/>
        </w:rPr>
        <w:t>)</w:t>
      </w:r>
    </w:p>
    <w:p w14:paraId="39F25398" w14:textId="77777777" w:rsidR="00684D18" w:rsidRDefault="00684D18" w:rsidP="00684D18">
      <w:pPr>
        <w:pStyle w:val="StandardWeb"/>
        <w:numPr>
          <w:ilvl w:val="0"/>
          <w:numId w:val="3"/>
        </w:numPr>
        <w:rPr>
          <w:rFonts w:ascii="Arial" w:hAnsi="Arial" w:cs="Arial"/>
        </w:rPr>
      </w:pPr>
      <w:r>
        <w:rPr>
          <w:rFonts w:ascii="Arial" w:hAnsi="Arial" w:cs="Arial"/>
        </w:rPr>
        <w:t>Hohe Team- und Kommunikationsfähigkeit sowie Empathie und in der Zusammenarbeit mit Menschen</w:t>
      </w:r>
    </w:p>
    <w:p w14:paraId="207DAF8F" w14:textId="77777777" w:rsidR="00684D18" w:rsidRDefault="00684D18" w:rsidP="00684D18">
      <w:pPr>
        <w:pStyle w:val="StandardWeb"/>
        <w:numPr>
          <w:ilvl w:val="0"/>
          <w:numId w:val="3"/>
        </w:numPr>
        <w:rPr>
          <w:rFonts w:ascii="Arial" w:hAnsi="Arial" w:cs="Arial"/>
        </w:rPr>
      </w:pPr>
      <w:r>
        <w:rPr>
          <w:rFonts w:ascii="Arial" w:hAnsi="Arial" w:cs="Arial"/>
        </w:rPr>
        <w:t>Schnelle Auffassungsgabe, zielorientierte und selbständige Arbeitsweise sowie Organisationsgeschick</w:t>
      </w:r>
    </w:p>
    <w:p w14:paraId="428EC8BA" w14:textId="698F352B" w:rsidR="00620458" w:rsidRDefault="00620458" w:rsidP="00684D18">
      <w:pPr>
        <w:pStyle w:val="StandardWeb"/>
        <w:numPr>
          <w:ilvl w:val="0"/>
          <w:numId w:val="3"/>
        </w:numPr>
        <w:rPr>
          <w:rFonts w:ascii="Arial" w:hAnsi="Arial" w:cs="Arial"/>
        </w:rPr>
      </w:pPr>
      <w:r>
        <w:rPr>
          <w:rFonts w:ascii="Arial" w:hAnsi="Arial" w:cs="Arial"/>
        </w:rPr>
        <w:t>Gute Deutschkenntnisse</w:t>
      </w:r>
    </w:p>
    <w:p w14:paraId="279BF8C6" w14:textId="6AF1BC56" w:rsidR="00E55EEA" w:rsidRDefault="00620458" w:rsidP="00E55EEA">
      <w:pPr>
        <w:pStyle w:val="StandardWeb"/>
        <w:rPr>
          <w:rFonts w:ascii="Arial" w:hAnsi="Arial" w:cs="Arial"/>
        </w:rPr>
      </w:pPr>
      <w:r w:rsidRPr="005241FF">
        <w:rPr>
          <w:rFonts w:ascii="Arial" w:hAnsi="Arial" w:cs="Arial"/>
          <w:noProof/>
        </w:rPr>
        <w:drawing>
          <wp:anchor distT="0" distB="0" distL="114300" distR="114300" simplePos="0" relativeHeight="251659264" behindDoc="0" locked="0" layoutInCell="1" allowOverlap="1" wp14:anchorId="128B8E5B" wp14:editId="56D3240E">
            <wp:simplePos x="0" y="0"/>
            <wp:positionH relativeFrom="margin">
              <wp:posOffset>3025140</wp:posOffset>
            </wp:positionH>
            <wp:positionV relativeFrom="margin">
              <wp:align>bottom</wp:align>
            </wp:positionV>
            <wp:extent cx="2247900" cy="2228850"/>
            <wp:effectExtent l="0" t="0" r="0" b="0"/>
            <wp:wrapSquare wrapText="bothSides"/>
            <wp:docPr id="14398391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39199" name=""/>
                    <pic:cNvPicPr/>
                  </pic:nvPicPr>
                  <pic:blipFill>
                    <a:blip r:embed="rId8">
                      <a:extLst>
                        <a:ext uri="{28A0092B-C50C-407E-A947-70E740481C1C}">
                          <a14:useLocalDpi xmlns:a14="http://schemas.microsoft.com/office/drawing/2010/main" val="0"/>
                        </a:ext>
                      </a:extLst>
                    </a:blip>
                    <a:stretch>
                      <a:fillRect/>
                    </a:stretch>
                  </pic:blipFill>
                  <pic:spPr>
                    <a:xfrm>
                      <a:off x="0" y="0"/>
                      <a:ext cx="2247900" cy="2228850"/>
                    </a:xfrm>
                    <a:prstGeom prst="rect">
                      <a:avLst/>
                    </a:prstGeom>
                  </pic:spPr>
                </pic:pic>
              </a:graphicData>
            </a:graphic>
          </wp:anchor>
        </w:drawing>
      </w:r>
      <w:r w:rsidR="00E55EEA">
        <w:rPr>
          <w:rFonts w:ascii="Arial" w:hAnsi="Arial" w:cs="Arial"/>
        </w:rPr>
        <w:t>Wir freuen uns auf Deine Bewerbung!</w:t>
      </w:r>
    </w:p>
    <w:p w14:paraId="782B38CB" w14:textId="77777777" w:rsidR="00D87367" w:rsidRDefault="00D87367" w:rsidP="00620458">
      <w:pPr>
        <w:pStyle w:val="StandardWeb"/>
        <w:rPr>
          <w:rFonts w:ascii="Arial" w:hAnsi="Arial" w:cs="Arial"/>
          <w:b/>
          <w:bCs/>
        </w:rPr>
      </w:pPr>
    </w:p>
    <w:p w14:paraId="649EF871" w14:textId="419B26C5" w:rsidR="00620458" w:rsidRPr="005241FF" w:rsidRDefault="00620458" w:rsidP="00620458">
      <w:pPr>
        <w:pStyle w:val="StandardWeb"/>
        <w:rPr>
          <w:rFonts w:ascii="Arial" w:hAnsi="Arial" w:cs="Arial"/>
          <w:b/>
          <w:bCs/>
        </w:rPr>
      </w:pPr>
      <w:r w:rsidRPr="005241FF">
        <w:rPr>
          <w:rFonts w:ascii="Arial" w:hAnsi="Arial" w:cs="Arial"/>
          <w:b/>
          <w:bCs/>
        </w:rPr>
        <w:t>Kontaktiere uns:</w:t>
      </w:r>
    </w:p>
    <w:p w14:paraId="41ADE769" w14:textId="77777777" w:rsidR="00620458" w:rsidRDefault="00620458" w:rsidP="00620458">
      <w:pPr>
        <w:pStyle w:val="StandardWeb"/>
        <w:spacing w:before="0" w:beforeAutospacing="0" w:after="0" w:afterAutospacing="0"/>
        <w:rPr>
          <w:rFonts w:ascii="Arial" w:hAnsi="Arial" w:cs="Arial"/>
        </w:rPr>
      </w:pPr>
      <w:r>
        <w:rPr>
          <w:rFonts w:ascii="Arial" w:hAnsi="Arial" w:cs="Arial"/>
        </w:rPr>
        <w:t>Eurofins Umwelt Ost GmbH</w:t>
      </w:r>
    </w:p>
    <w:p w14:paraId="47937140" w14:textId="51808E76" w:rsidR="00620458" w:rsidRDefault="00620458" w:rsidP="00620458">
      <w:pPr>
        <w:pStyle w:val="StandardWeb"/>
        <w:spacing w:before="0" w:beforeAutospacing="0" w:after="0" w:afterAutospacing="0"/>
        <w:rPr>
          <w:rFonts w:ascii="Arial" w:hAnsi="Arial" w:cs="Arial"/>
        </w:rPr>
      </w:pPr>
      <w:r>
        <w:rPr>
          <w:rFonts w:ascii="Arial" w:hAnsi="Arial" w:cs="Arial"/>
        </w:rPr>
        <w:t>Standort Freiberg</w:t>
      </w:r>
    </w:p>
    <w:p w14:paraId="7E6C7060" w14:textId="77777777" w:rsidR="00620458" w:rsidRDefault="00620458" w:rsidP="00620458">
      <w:pPr>
        <w:pStyle w:val="StandardWeb"/>
        <w:spacing w:before="0" w:beforeAutospacing="0" w:after="0" w:afterAutospacing="0"/>
        <w:rPr>
          <w:rFonts w:ascii="Arial" w:hAnsi="Arial" w:cs="Arial"/>
        </w:rPr>
      </w:pPr>
      <w:r>
        <w:rPr>
          <w:rFonts w:ascii="Arial" w:hAnsi="Arial" w:cs="Arial"/>
        </w:rPr>
        <w:t>Lindenstraße 11</w:t>
      </w:r>
    </w:p>
    <w:p w14:paraId="212001B2" w14:textId="63B94816" w:rsidR="00620458" w:rsidRPr="00D87367" w:rsidRDefault="00620458" w:rsidP="00620458">
      <w:pPr>
        <w:pStyle w:val="StandardWeb"/>
        <w:spacing w:before="0" w:beforeAutospacing="0" w:after="0" w:afterAutospacing="0"/>
        <w:rPr>
          <w:rFonts w:ascii="Arial" w:hAnsi="Arial" w:cs="Arial"/>
        </w:rPr>
      </w:pPr>
      <w:r w:rsidRPr="00D87367">
        <w:rPr>
          <w:rFonts w:ascii="Arial" w:hAnsi="Arial" w:cs="Arial"/>
        </w:rPr>
        <w:t>09627 Bobritzsch-Hilbersdorf</w:t>
      </w:r>
    </w:p>
    <w:p w14:paraId="63EDD604" w14:textId="3E1AC0A7" w:rsidR="00620458" w:rsidRPr="00D87367" w:rsidRDefault="00620458" w:rsidP="00620458">
      <w:pPr>
        <w:pStyle w:val="StandardWeb"/>
        <w:spacing w:before="0" w:beforeAutospacing="0" w:after="0" w:afterAutospacing="0"/>
        <w:rPr>
          <w:rFonts w:ascii="Arial" w:hAnsi="Arial" w:cs="Arial"/>
        </w:rPr>
      </w:pPr>
      <w:r w:rsidRPr="00D87367">
        <w:rPr>
          <w:rFonts w:ascii="Arial" w:hAnsi="Arial" w:cs="Arial"/>
        </w:rPr>
        <w:t xml:space="preserve">Careers.eurofins.com/de </w:t>
      </w:r>
    </w:p>
    <w:p w14:paraId="480B9BBA" w14:textId="7D1B0DD1" w:rsidR="005E1D5D" w:rsidRPr="00620458" w:rsidRDefault="00620458" w:rsidP="00620458">
      <w:pPr>
        <w:pStyle w:val="StandardWeb"/>
        <w:spacing w:before="0" w:beforeAutospacing="0" w:after="0" w:afterAutospacing="0"/>
        <w:rPr>
          <w:rFonts w:ascii="Arial" w:hAnsi="Arial" w:cs="Arial"/>
          <w:lang w:val="en-US"/>
        </w:rPr>
      </w:pPr>
      <w:r w:rsidRPr="00620458">
        <w:rPr>
          <w:rFonts w:ascii="Arial" w:hAnsi="Arial" w:cs="Arial"/>
          <w:lang w:val="en-US"/>
        </w:rPr>
        <w:t>Tel.: 03731/2076678</w:t>
      </w:r>
    </w:p>
    <w:sectPr w:rsidR="005E1D5D" w:rsidRPr="0062045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3BE4" w14:textId="77777777" w:rsidR="00F50C2E" w:rsidRDefault="00F50C2E" w:rsidP="00E55EEA">
      <w:pPr>
        <w:spacing w:after="0" w:line="240" w:lineRule="auto"/>
      </w:pPr>
      <w:r>
        <w:separator/>
      </w:r>
    </w:p>
  </w:endnote>
  <w:endnote w:type="continuationSeparator" w:id="0">
    <w:p w14:paraId="03532D6B" w14:textId="77777777" w:rsidR="00F50C2E" w:rsidRDefault="00F50C2E" w:rsidP="00E5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28DB" w14:textId="77777777" w:rsidR="00F50C2E" w:rsidRDefault="00F50C2E" w:rsidP="00E55EEA">
      <w:pPr>
        <w:spacing w:after="0" w:line="240" w:lineRule="auto"/>
      </w:pPr>
      <w:r>
        <w:separator/>
      </w:r>
    </w:p>
  </w:footnote>
  <w:footnote w:type="continuationSeparator" w:id="0">
    <w:p w14:paraId="43039533" w14:textId="77777777" w:rsidR="00F50C2E" w:rsidRDefault="00F50C2E" w:rsidP="00E55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17A1" w14:textId="26A62AF2" w:rsidR="00E55EEA" w:rsidRDefault="00E55EEA">
    <w:pPr>
      <w:pStyle w:val="Kopfzeile"/>
    </w:pPr>
    <w:r w:rsidRPr="00A3467B">
      <w:rPr>
        <w:noProof/>
      </w:rPr>
      <w:drawing>
        <wp:inline distT="0" distB="0" distL="0" distR="0" wp14:anchorId="4FCA5E41" wp14:editId="218EC360">
          <wp:extent cx="4029637" cy="1038370"/>
          <wp:effectExtent l="0" t="0" r="0" b="9525"/>
          <wp:docPr id="1322235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35950" name=""/>
                  <pic:cNvPicPr/>
                </pic:nvPicPr>
                <pic:blipFill>
                  <a:blip r:embed="rId1"/>
                  <a:stretch>
                    <a:fillRect/>
                  </a:stretch>
                </pic:blipFill>
                <pic:spPr>
                  <a:xfrm>
                    <a:off x="0" y="0"/>
                    <a:ext cx="4029637" cy="1038370"/>
                  </a:xfrm>
                  <a:prstGeom prst="rect">
                    <a:avLst/>
                  </a:prstGeom>
                </pic:spPr>
              </pic:pic>
            </a:graphicData>
          </a:graphic>
        </wp:inline>
      </w:drawing>
    </w:r>
  </w:p>
  <w:p w14:paraId="703423E0" w14:textId="77777777" w:rsidR="00E55EEA" w:rsidRDefault="00E55E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E7"/>
    <w:multiLevelType w:val="hybridMultilevel"/>
    <w:tmpl w:val="29F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C50C67"/>
    <w:multiLevelType w:val="hybridMultilevel"/>
    <w:tmpl w:val="29505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0F1275"/>
    <w:multiLevelType w:val="hybridMultilevel"/>
    <w:tmpl w:val="2FA8A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4312036">
    <w:abstractNumId w:val="1"/>
  </w:num>
  <w:num w:numId="2" w16cid:durableId="430245604">
    <w:abstractNumId w:val="0"/>
  </w:num>
  <w:num w:numId="3" w16cid:durableId="1860728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4A"/>
    <w:rsid w:val="000943AB"/>
    <w:rsid w:val="001E0917"/>
    <w:rsid w:val="001F613B"/>
    <w:rsid w:val="00210C43"/>
    <w:rsid w:val="002123CB"/>
    <w:rsid w:val="0051134A"/>
    <w:rsid w:val="00545BDE"/>
    <w:rsid w:val="005E1D5D"/>
    <w:rsid w:val="00620458"/>
    <w:rsid w:val="00684D18"/>
    <w:rsid w:val="006F247D"/>
    <w:rsid w:val="00714204"/>
    <w:rsid w:val="00727C45"/>
    <w:rsid w:val="00782523"/>
    <w:rsid w:val="00A6533B"/>
    <w:rsid w:val="00D87367"/>
    <w:rsid w:val="00DD05EE"/>
    <w:rsid w:val="00E45478"/>
    <w:rsid w:val="00E55EEA"/>
    <w:rsid w:val="00E8636A"/>
    <w:rsid w:val="00F41300"/>
    <w:rsid w:val="00F50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F5C8"/>
  <w15:chartTrackingRefBased/>
  <w15:docId w15:val="{F9ADACD6-C300-450C-BF78-45214311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1134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1134A"/>
    <w:rPr>
      <w:b/>
      <w:bCs/>
    </w:rPr>
  </w:style>
  <w:style w:type="paragraph" w:styleId="Kopfzeile">
    <w:name w:val="header"/>
    <w:basedOn w:val="Standard"/>
    <w:link w:val="KopfzeileZchn"/>
    <w:uiPriority w:val="99"/>
    <w:unhideWhenUsed/>
    <w:rsid w:val="00E55E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5EEA"/>
  </w:style>
  <w:style w:type="paragraph" w:styleId="Fuzeile">
    <w:name w:val="footer"/>
    <w:basedOn w:val="Standard"/>
    <w:link w:val="FuzeileZchn"/>
    <w:uiPriority w:val="99"/>
    <w:unhideWhenUsed/>
    <w:rsid w:val="00E55E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5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5675">
      <w:bodyDiv w:val="1"/>
      <w:marLeft w:val="0"/>
      <w:marRight w:val="0"/>
      <w:marTop w:val="0"/>
      <w:marBottom w:val="0"/>
      <w:divBdr>
        <w:top w:val="none" w:sz="0" w:space="0" w:color="auto"/>
        <w:left w:val="none" w:sz="0" w:space="0" w:color="auto"/>
        <w:bottom w:val="none" w:sz="0" w:space="0" w:color="auto"/>
        <w:right w:val="none" w:sz="0" w:space="0" w:color="auto"/>
      </w:divBdr>
    </w:div>
    <w:div w:id="586110526">
      <w:bodyDiv w:val="1"/>
      <w:marLeft w:val="0"/>
      <w:marRight w:val="0"/>
      <w:marTop w:val="0"/>
      <w:marBottom w:val="0"/>
      <w:divBdr>
        <w:top w:val="none" w:sz="0" w:space="0" w:color="auto"/>
        <w:left w:val="none" w:sz="0" w:space="0" w:color="auto"/>
        <w:bottom w:val="none" w:sz="0" w:space="0" w:color="auto"/>
        <w:right w:val="none" w:sz="0" w:space="0" w:color="auto"/>
      </w:divBdr>
    </w:div>
    <w:div w:id="130654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1445-5FF8-4859-887D-6B1E9426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Eurofins</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Morgenstern</dc:creator>
  <cp:keywords/>
  <dc:description/>
  <cp:lastModifiedBy>Stefanie Morgenstern</cp:lastModifiedBy>
  <cp:revision>7</cp:revision>
  <dcterms:created xsi:type="dcterms:W3CDTF">2025-05-12T12:52:00Z</dcterms:created>
  <dcterms:modified xsi:type="dcterms:W3CDTF">2025-08-19T18:49:00Z</dcterms:modified>
</cp:coreProperties>
</file>